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3.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CARÁTULA DE CONTRATO DE ARRENDAMIENTO</w:t>
      </w:r>
    </w:p>
    <w:sdt>
      <w:sdtPr>
        <w:lock w:val="contentLocked"/>
        <w:tag w:val="goog_rdk_0"/>
      </w:sdtPr>
      <w:sdtContent>
        <w:tbl>
          <w:tblPr>
            <w:tblStyle w:val="Table1"/>
            <w:tblW w:w="96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tblGridChange w:id="0">
              <w:tblGrid>
                <w:gridCol w:w="967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02">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DATOS DEL “ARRENDADOR”</w:t>
                </w:r>
              </w:p>
            </w:tc>
          </w:tr>
          <w:tr>
            <w:trPr>
              <w:cantSplit w:val="0"/>
              <w:trHeight w:val="12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3">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DENOMINACIÓN O RAZÓN SOCIAL:</w:t>
                </w:r>
                <w:r w:rsidDel="00000000" w:rsidR="00000000" w:rsidRPr="00000000">
                  <w:rPr>
                    <w:rFonts w:ascii="Arial" w:cs="Arial" w:eastAsia="Arial" w:hAnsi="Arial"/>
                    <w:sz w:val="12"/>
                    <w:szCs w:val="12"/>
                    <w:highlight w:val="yellow"/>
                    <w:rtl w:val="0"/>
                  </w:rPr>
                  <w:t xml:space="preserve"> </w:t>
                </w:r>
              </w:p>
              <w:p w:rsidR="00000000" w:rsidDel="00000000" w:rsidP="00000000" w:rsidRDefault="00000000" w:rsidRPr="00000000" w14:paraId="00000004">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Nº DE INSTRUMENTO</w:t>
                </w:r>
                <w:r w:rsidDel="00000000" w:rsidR="00000000" w:rsidRPr="00000000">
                  <w:rPr>
                    <w:rFonts w:ascii="Arial" w:cs="Arial" w:eastAsia="Arial" w:hAnsi="Arial"/>
                    <w:sz w:val="12"/>
                    <w:szCs w:val="12"/>
                    <w:highlight w:val="yellow"/>
                    <w:rtl w:val="0"/>
                  </w:rPr>
                  <w:t xml:space="preserve">:</w:t>
                </w:r>
              </w:p>
              <w:p w:rsidR="00000000" w:rsidDel="00000000" w:rsidP="00000000" w:rsidRDefault="00000000" w:rsidRPr="00000000" w14:paraId="00000005">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FEDATARIO PÚBLICO:</w:t>
                </w:r>
                <w:r w:rsidDel="00000000" w:rsidR="00000000" w:rsidRPr="00000000">
                  <w:rPr>
                    <w:rFonts w:ascii="Arial" w:cs="Arial" w:eastAsia="Arial" w:hAnsi="Arial"/>
                    <w:sz w:val="12"/>
                    <w:szCs w:val="12"/>
                    <w:highlight w:val="yellow"/>
                    <w:rtl w:val="0"/>
                  </w:rPr>
                  <w:t xml:space="preserve"> </w:t>
                </w:r>
              </w:p>
              <w:p w:rsidR="00000000" w:rsidDel="00000000" w:rsidP="00000000" w:rsidRDefault="00000000" w:rsidRPr="00000000" w14:paraId="00000006">
                <w:pPr>
                  <w:spacing w:line="299.99945454545457" w:lineRule="auto"/>
                  <w:ind w:left="200" w:right="8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w:t>
                </w:r>
              </w:p>
              <w:p w:rsidR="00000000" w:rsidDel="00000000" w:rsidP="00000000" w:rsidRDefault="00000000" w:rsidRPr="00000000" w14:paraId="00000007">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NOMBRE DEL APODERADO</w:t>
                </w:r>
                <w:r w:rsidDel="00000000" w:rsidR="00000000" w:rsidRPr="00000000">
                  <w:rPr>
                    <w:rFonts w:ascii="Arial" w:cs="Arial" w:eastAsia="Arial" w:hAnsi="Arial"/>
                    <w:sz w:val="12"/>
                    <w:szCs w:val="12"/>
                    <w:highlight w:val="yellow"/>
                    <w:rtl w:val="0"/>
                  </w:rPr>
                  <w:t xml:space="preserve">: </w:t>
                </w:r>
              </w:p>
              <w:p w:rsidR="00000000" w:rsidDel="00000000" w:rsidP="00000000" w:rsidRDefault="00000000" w:rsidRPr="00000000" w14:paraId="00000008">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INSTRUMENTO QUE ACREDITA</w:t>
                </w:r>
                <w:r w:rsidDel="00000000" w:rsidR="00000000" w:rsidRPr="00000000">
                  <w:rPr>
                    <w:rFonts w:ascii="Arial" w:cs="Arial" w:eastAsia="Arial" w:hAnsi="Arial"/>
                    <w:sz w:val="12"/>
                    <w:szCs w:val="12"/>
                    <w:highlight w:val="yellow"/>
                    <w:rtl w:val="0"/>
                  </w:rPr>
                  <w:t xml:space="preserve">: </w:t>
                </w:r>
              </w:p>
              <w:p w:rsidR="00000000" w:rsidDel="00000000" w:rsidP="00000000" w:rsidRDefault="00000000" w:rsidRPr="00000000" w14:paraId="00000009">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FEDATARIO PÚBLICO</w:t>
                </w:r>
                <w:r w:rsidDel="00000000" w:rsidR="00000000" w:rsidRPr="00000000">
                  <w:rPr>
                    <w:rFonts w:ascii="Arial" w:cs="Arial" w:eastAsia="Arial" w:hAnsi="Arial"/>
                    <w:sz w:val="12"/>
                    <w:szCs w:val="12"/>
                    <w:highlight w:val="yellow"/>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0A">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DATOS FISCALES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line="299.99945454545457" w:lineRule="auto"/>
                  <w:ind w:left="200" w:right="80" w:firstLine="0"/>
                  <w:rPr>
                    <w:rFonts w:ascii="Arial" w:cs="Arial" w:eastAsia="Arial" w:hAnsi="Arial"/>
                    <w:sz w:val="12"/>
                    <w:szCs w:val="12"/>
                  </w:rPr>
                </w:pPr>
                <w:r w:rsidDel="00000000" w:rsidR="00000000" w:rsidRPr="00000000">
                  <w:rPr>
                    <w:rFonts w:ascii="Arial" w:cs="Arial" w:eastAsia="Arial" w:hAnsi="Arial"/>
                    <w:b w:val="1"/>
                    <w:sz w:val="12"/>
                    <w:szCs w:val="12"/>
                    <w:highlight w:val="yellow"/>
                    <w:rtl w:val="0"/>
                  </w:rPr>
                  <w:t xml:space="preserve">RFC</w:t>
                </w:r>
                <w:r w:rsidDel="00000000" w:rsidR="00000000" w:rsidRPr="00000000">
                  <w:rPr>
                    <w:rFonts w:ascii="Arial" w:cs="Arial" w:eastAsia="Arial" w:hAnsi="Arial"/>
                    <w:sz w:val="12"/>
                    <w:szCs w:val="12"/>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0C">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DOMICILIO PARA RECIBIR NOTIFICACIONES</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sz w:val="12"/>
                    <w:szCs w:val="12"/>
                    <w:highlight w:val="yellow"/>
                    <w:rtl w:val="0"/>
                  </w:rPr>
                  <w:t xml:space="preserve">Av.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0E">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DATOS DEL “ARRENDATARIO”</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line="299.99945454545457" w:lineRule="auto"/>
                  <w:ind w:left="200" w:right="80" w:firstLine="0"/>
                  <w:rPr>
                    <w:rFonts w:ascii="Arial" w:cs="Arial" w:eastAsia="Arial" w:hAnsi="Arial"/>
                    <w:sz w:val="12"/>
                    <w:szCs w:val="12"/>
                  </w:rPr>
                </w:pPr>
                <w:r w:rsidDel="00000000" w:rsidR="00000000" w:rsidRPr="00000000">
                  <w:rPr>
                    <w:rFonts w:ascii="Arial" w:cs="Arial" w:eastAsia="Arial" w:hAnsi="Arial"/>
                    <w:b w:val="1"/>
                    <w:sz w:val="12"/>
                    <w:szCs w:val="12"/>
                    <w:highlight w:val="yellow"/>
                    <w:rtl w:val="0"/>
                  </w:rPr>
                  <w:t xml:space="preserve">DENOMINACIÓN O RAZÓN SOCIAL:</w:t>
                </w:r>
                <w:r w:rsidDel="00000000" w:rsidR="00000000" w:rsidRPr="00000000">
                  <w:rPr>
                    <w:rFonts w:ascii="Arial" w:cs="Arial" w:eastAsia="Arial" w:hAnsi="Arial"/>
                    <w:b w:val="1"/>
                    <w:sz w:val="12"/>
                    <w:szCs w:val="12"/>
                    <w:rtl w:val="0"/>
                  </w:rPr>
                  <w:t xml:space="preserve"> </w:t>
                </w:r>
                <w:r w:rsidDel="00000000" w:rsidR="00000000" w:rsidRPr="00000000">
                  <w:rPr>
                    <w:rtl w:val="0"/>
                  </w:rPr>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10">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ACTA CONSTITUTIVA</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Nº DE INSTRUMENTO</w:t>
                </w:r>
                <w:r w:rsidDel="00000000" w:rsidR="00000000" w:rsidRPr="00000000">
                  <w:rPr>
                    <w:rFonts w:ascii="Arial" w:cs="Arial" w:eastAsia="Arial" w:hAnsi="Arial"/>
                    <w:sz w:val="12"/>
                    <w:szCs w:val="12"/>
                    <w:highlight w:val="yellow"/>
                    <w:rtl w:val="0"/>
                  </w:rPr>
                  <w:t xml:space="preserve">: </w:t>
                </w:r>
              </w:p>
              <w:p w:rsidR="00000000" w:rsidDel="00000000" w:rsidP="00000000" w:rsidRDefault="00000000" w:rsidRPr="00000000" w14:paraId="00000012">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FEDATARIO PÚBLICO</w:t>
                </w:r>
                <w:r w:rsidDel="00000000" w:rsidR="00000000" w:rsidRPr="00000000">
                  <w:rPr>
                    <w:rFonts w:ascii="Arial" w:cs="Arial" w:eastAsia="Arial" w:hAnsi="Arial"/>
                    <w:sz w:val="12"/>
                    <w:szCs w:val="12"/>
                    <w:highlight w:val="yellow"/>
                    <w:rtl w:val="0"/>
                  </w:rPr>
                  <w:t xml:space="preserve">:</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13">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DATOS FISCALES</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line="299.99945454545457" w:lineRule="auto"/>
                  <w:ind w:left="200" w:right="80" w:firstLine="0"/>
                  <w:rPr>
                    <w:rFonts w:ascii="Arial" w:cs="Arial" w:eastAsia="Arial" w:hAnsi="Arial"/>
                    <w:sz w:val="12"/>
                    <w:szCs w:val="12"/>
                  </w:rPr>
                </w:pPr>
                <w:r w:rsidDel="00000000" w:rsidR="00000000" w:rsidRPr="00000000">
                  <w:rPr>
                    <w:rFonts w:ascii="Arial" w:cs="Arial" w:eastAsia="Arial" w:hAnsi="Arial"/>
                    <w:b w:val="1"/>
                    <w:sz w:val="12"/>
                    <w:szCs w:val="12"/>
                    <w:highlight w:val="yellow"/>
                    <w:rtl w:val="0"/>
                  </w:rPr>
                  <w:t xml:space="preserve">RFC</w:t>
                </w:r>
                <w:r w:rsidDel="00000000" w:rsidR="00000000" w:rsidRPr="00000000">
                  <w:rPr>
                    <w:rFonts w:ascii="Arial" w:cs="Arial" w:eastAsia="Arial" w:hAnsi="Arial"/>
                    <w:sz w:val="12"/>
                    <w:szCs w:val="12"/>
                    <w:rtl w:val="0"/>
                  </w:rPr>
                  <w:t xml:space="preserve">: </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15">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DOMICILIO PARA RECIBIR NOTIFICACIONES</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99.99945454545457" w:lineRule="auto"/>
                  <w:ind w:left="200" w:right="80"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7">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sz w:val="12"/>
                    <w:szCs w:val="12"/>
                    <w:highlight w:val="yellow"/>
                    <w:rtl w:val="0"/>
                  </w:rPr>
                  <w:t xml:space="preserve">Av.</w:t>
                </w:r>
              </w:p>
            </w:tc>
          </w:tr>
          <w:tr>
            <w:trPr>
              <w:cantSplit w:val="0"/>
              <w:trHeight w:val="375" w:hRule="atLeast"/>
              <w:tblHeader w:val="0"/>
            </w:trPr>
            <w:tc>
              <w:tcPr>
                <w:tcBorders>
                  <w:top w:color="000000" w:space="0" w:sz="0" w:val="nil"/>
                  <w:left w:color="000000" w:space="0" w:sz="8" w:val="single"/>
                  <w:bottom w:color="000000" w:space="0" w:sz="8" w:val="single"/>
                  <w:right w:color="000000" w:space="0" w:sz="8" w:val="single"/>
                </w:tcBorders>
                <w:shd w:fill="0b5394" w:val="clear"/>
                <w:tcMar>
                  <w:top w:w="100.0" w:type="dxa"/>
                  <w:left w:w="100.0" w:type="dxa"/>
                  <w:bottom w:w="100.0" w:type="dxa"/>
                  <w:right w:w="100.0" w:type="dxa"/>
                </w:tcMar>
                <w:vAlign w:val="top"/>
              </w:tcPr>
              <w:p w:rsidR="00000000" w:rsidDel="00000000" w:rsidP="00000000" w:rsidRDefault="00000000" w:rsidRPr="00000000" w14:paraId="00000018">
                <w:pPr>
                  <w:spacing w:line="299.99945454545457" w:lineRule="auto"/>
                  <w:ind w:left="200" w:right="80" w:firstLine="0"/>
                  <w:jc w:val="center"/>
                  <w:rPr>
                    <w:rFonts w:ascii="Arial" w:cs="Arial" w:eastAsia="Arial" w:hAnsi="Arial"/>
                    <w:b w:val="1"/>
                    <w:color w:val="ffffff"/>
                    <w:sz w:val="12"/>
                    <w:szCs w:val="12"/>
                  </w:rPr>
                </w:pPr>
                <w:r w:rsidDel="00000000" w:rsidR="00000000" w:rsidRPr="00000000">
                  <w:rPr>
                    <w:rFonts w:ascii="Arial" w:cs="Arial" w:eastAsia="Arial" w:hAnsi="Arial"/>
                    <w:b w:val="1"/>
                    <w:color w:val="ffffff"/>
                    <w:sz w:val="12"/>
                    <w:szCs w:val="12"/>
                    <w:rtl w:val="0"/>
                  </w:rPr>
                  <w:t xml:space="preserve">APODERADO</w:t>
                </w:r>
              </w:p>
            </w:tc>
          </w:tr>
          <w:tr>
            <w:trPr>
              <w:cantSplit w:val="0"/>
              <w:trHeight w:val="6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rtl w:val="0"/>
                  </w:rPr>
                  <w:t xml:space="preserve">N</w:t>
                </w:r>
                <w:r w:rsidDel="00000000" w:rsidR="00000000" w:rsidRPr="00000000">
                  <w:rPr>
                    <w:rFonts w:ascii="Arial" w:cs="Arial" w:eastAsia="Arial" w:hAnsi="Arial"/>
                    <w:b w:val="1"/>
                    <w:sz w:val="12"/>
                    <w:szCs w:val="12"/>
                    <w:highlight w:val="yellow"/>
                    <w:rtl w:val="0"/>
                  </w:rPr>
                  <w:t xml:space="preserve">OMBRE</w:t>
                </w:r>
                <w:r w:rsidDel="00000000" w:rsidR="00000000" w:rsidRPr="00000000">
                  <w:rPr>
                    <w:rFonts w:ascii="Arial" w:cs="Arial" w:eastAsia="Arial" w:hAnsi="Arial"/>
                    <w:sz w:val="12"/>
                    <w:szCs w:val="12"/>
                    <w:highlight w:val="yellow"/>
                    <w:rtl w:val="0"/>
                  </w:rPr>
                  <w:t xml:space="preserve">: </w:t>
                </w:r>
              </w:p>
              <w:p w:rsidR="00000000" w:rsidDel="00000000" w:rsidP="00000000" w:rsidRDefault="00000000" w:rsidRPr="00000000" w14:paraId="0000001A">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INSTRUMENTO QUE ACREDITA</w:t>
                </w:r>
                <w:r w:rsidDel="00000000" w:rsidR="00000000" w:rsidRPr="00000000">
                  <w:rPr>
                    <w:rFonts w:ascii="Arial" w:cs="Arial" w:eastAsia="Arial" w:hAnsi="Arial"/>
                    <w:sz w:val="12"/>
                    <w:szCs w:val="12"/>
                    <w:highlight w:val="yellow"/>
                    <w:rtl w:val="0"/>
                  </w:rPr>
                  <w:t xml:space="preserve">: </w:t>
                </w:r>
              </w:p>
              <w:p w:rsidR="00000000" w:rsidDel="00000000" w:rsidP="00000000" w:rsidRDefault="00000000" w:rsidRPr="00000000" w14:paraId="0000001B">
                <w:pPr>
                  <w:spacing w:line="299.99945454545457" w:lineRule="auto"/>
                  <w:ind w:left="200" w:right="80" w:firstLine="0"/>
                  <w:rPr>
                    <w:rFonts w:ascii="Arial" w:cs="Arial" w:eastAsia="Arial" w:hAnsi="Arial"/>
                    <w:sz w:val="12"/>
                    <w:szCs w:val="12"/>
                    <w:highlight w:val="yellow"/>
                  </w:rPr>
                </w:pPr>
                <w:r w:rsidDel="00000000" w:rsidR="00000000" w:rsidRPr="00000000">
                  <w:rPr>
                    <w:rFonts w:ascii="Arial" w:cs="Arial" w:eastAsia="Arial" w:hAnsi="Arial"/>
                    <w:b w:val="1"/>
                    <w:sz w:val="12"/>
                    <w:szCs w:val="12"/>
                    <w:highlight w:val="yellow"/>
                    <w:rtl w:val="0"/>
                  </w:rPr>
                  <w:t xml:space="preserve">FEDATARIO PÚBLICO</w:t>
                </w:r>
                <w:r w:rsidDel="00000000" w:rsidR="00000000" w:rsidRPr="00000000">
                  <w:rPr>
                    <w:rFonts w:ascii="Arial" w:cs="Arial" w:eastAsia="Arial" w:hAnsi="Arial"/>
                    <w:sz w:val="12"/>
                    <w:szCs w:val="12"/>
                    <w:highlight w:val="yellow"/>
                    <w:rtl w:val="0"/>
                  </w:rPr>
                  <w:t xml:space="preserve">:  </w:t>
                </w:r>
              </w:p>
            </w:tc>
          </w:tr>
        </w:tbl>
      </w:sdtContent>
    </w:sdt>
    <w:p w:rsidR="00000000" w:rsidDel="00000000" w:rsidP="00000000" w:rsidRDefault="00000000" w:rsidRPr="00000000" w14:paraId="0000001C">
      <w:pPr>
        <w:spacing w:line="273.6" w:lineRule="auto"/>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 </w:t>
      </w:r>
    </w:p>
    <w:p w:rsidR="00000000" w:rsidDel="00000000" w:rsidP="00000000" w:rsidRDefault="00000000" w:rsidRPr="00000000" w14:paraId="0000001D">
      <w:pPr>
        <w:spacing w:line="273.6" w:lineRule="auto"/>
        <w:jc w:val="both"/>
        <w:rPr>
          <w:rFonts w:ascii="Arial" w:cs="Arial" w:eastAsia="Arial" w:hAnsi="Arial"/>
          <w:sz w:val="12"/>
          <w:szCs w:val="12"/>
        </w:rPr>
      </w:pPr>
      <w:r w:rsidDel="00000000" w:rsidR="00000000" w:rsidRPr="00000000">
        <w:rPr>
          <w:rFonts w:ascii="Arial" w:cs="Arial" w:eastAsia="Arial" w:hAnsi="Arial"/>
          <w:sz w:val="12"/>
          <w:szCs w:val="12"/>
          <w:rtl w:val="0"/>
        </w:rPr>
        <w:t xml:space="preserve">Esta carátula, el Clausulado, Anexos, y demás documentos que deriven de los mismos; integrarán el CONTRATO DE ARRENDAMIENTO (“Contrato”).</w:t>
      </w:r>
    </w:p>
    <w:sdt>
      <w:sdtPr>
        <w:lock w:val="contentLocked"/>
        <w:tag w:val="goog_rdk_1"/>
      </w:sdtPr>
      <w:sdtContent>
        <w:tbl>
          <w:tblPr>
            <w:tblStyle w:val="Table2"/>
            <w:tblW w:w="70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20"/>
            <w:gridCol w:w="3600"/>
            <w:tblGridChange w:id="0">
              <w:tblGrid>
                <w:gridCol w:w="3420"/>
                <w:gridCol w:w="3600"/>
              </w:tblGrid>
            </w:tblGridChange>
          </w:tblGrid>
          <w:tr>
            <w:trPr>
              <w:cantSplit w:val="0"/>
              <w:trHeight w:val="29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pacing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“EL ARRENDADOR”</w:t>
                </w:r>
              </w:p>
              <w:p w:rsidR="00000000" w:rsidDel="00000000" w:rsidP="00000000" w:rsidRDefault="00000000" w:rsidRPr="00000000" w14:paraId="0000001F">
                <w:pPr>
                  <w:spacing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20">
                <w:pPr>
                  <w:spacing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21">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22">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23">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w:t>
                </w:r>
                <w:r w:rsidDel="00000000" w:rsidR="00000000" w:rsidRPr="00000000">
                  <w:rPr>
                    <w:rFonts w:ascii="Arial" w:cs="Arial" w:eastAsia="Arial" w:hAnsi="Arial"/>
                    <w:b w:val="1"/>
                    <w:sz w:val="9"/>
                    <w:szCs w:val="9"/>
                    <w:highlight w:val="yellow"/>
                    <w:rtl w:val="0"/>
                  </w:rPr>
                  <w:t xml:space="preserve">XXXXXXXXXXX</w:t>
                </w:r>
                <w:r w:rsidDel="00000000" w:rsidR="00000000" w:rsidRPr="00000000">
                  <w:rPr>
                    <w:rFonts w:ascii="Arial" w:cs="Arial" w:eastAsia="Arial" w:hAnsi="Arial"/>
                    <w:b w:val="1"/>
                    <w:sz w:val="9"/>
                    <w:szCs w:val="9"/>
                    <w:rtl w:val="0"/>
                  </w:rPr>
                  <w:t xml:space="preserve"> S.A. DE  C.V.””</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spacing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“EL ARRENDATARIO”</w:t>
                  <w:br w:type="textWrapping"/>
                  <w:br w:type="textWrapping"/>
                  <w:br w:type="textWrapping"/>
                </w:r>
              </w:p>
              <w:p w:rsidR="00000000" w:rsidDel="00000000" w:rsidP="00000000" w:rsidRDefault="00000000" w:rsidRPr="00000000" w14:paraId="00000025">
                <w:pPr>
                  <w:spacing w:before="240" w:line="299.99945454545457" w:lineRule="auto"/>
                  <w:ind w:left="180" w:right="80" w:firstLine="0"/>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26">
                <w:pPr>
                  <w:spacing w:before="240" w:line="299.99945454545457" w:lineRule="auto"/>
                  <w:ind w:left="180" w:right="80" w:firstLine="0"/>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27">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28">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w:t>
                </w:r>
                <w:r w:rsidDel="00000000" w:rsidR="00000000" w:rsidRPr="00000000">
                  <w:rPr>
                    <w:rFonts w:ascii="Arial" w:cs="Arial" w:eastAsia="Arial" w:hAnsi="Arial"/>
                    <w:b w:val="1"/>
                    <w:sz w:val="9"/>
                    <w:szCs w:val="9"/>
                    <w:highlight w:val="yellow"/>
                    <w:rtl w:val="0"/>
                  </w:rPr>
                  <w:t xml:space="preserve">XXXXXXXXXXXXXXXXXXX</w:t>
                </w:r>
                <w:r w:rsidDel="00000000" w:rsidR="00000000" w:rsidRPr="00000000">
                  <w:rPr>
                    <w:rFonts w:ascii="Arial" w:cs="Arial" w:eastAsia="Arial" w:hAnsi="Arial"/>
                    <w:b w:val="1"/>
                    <w:sz w:val="9"/>
                    <w:szCs w:val="9"/>
                    <w:rtl w:val="0"/>
                  </w:rPr>
                  <w:t xml:space="preserve">  S.A. DE C.V ”</w:t>
                </w:r>
              </w:p>
              <w:p w:rsidR="00000000" w:rsidDel="00000000" w:rsidP="00000000" w:rsidRDefault="00000000" w:rsidRPr="00000000" w14:paraId="00000029">
                <w:pPr>
                  <w:spacing w:after="240" w:before="240" w:line="299.99945454545457" w:lineRule="auto"/>
                  <w:ind w:left="180" w:right="80" w:firstLine="0"/>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tc>
          </w:tr>
        </w:tbl>
      </w:sdtContent>
    </w:sdt>
    <w:p w:rsidR="00000000" w:rsidDel="00000000" w:rsidP="00000000" w:rsidRDefault="00000000" w:rsidRPr="00000000" w14:paraId="0000002A">
      <w:pPr>
        <w:spacing w:line="273.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D">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CLÁUSULAS</w:t>
      </w:r>
    </w:p>
    <w:p w:rsidR="00000000" w:rsidDel="00000000" w:rsidP="00000000" w:rsidRDefault="00000000" w:rsidRPr="00000000" w14:paraId="0000002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F">
      <w:pPr>
        <w:spacing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PRIMERA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CONTRATO QUE CELEBRA. </w:t>
      </w:r>
      <w:r w:rsidDel="00000000" w:rsidR="00000000" w:rsidRPr="00000000">
        <w:rPr>
          <w:rFonts w:ascii="Arial" w:cs="Arial" w:eastAsia="Arial" w:hAnsi="Arial"/>
          <w:sz w:val="22"/>
          <w:szCs w:val="22"/>
          <w:rtl w:val="0"/>
        </w:rPr>
        <w:t xml:space="preserve">LAS PARTES ESTÁN DE ACUERDO EN CELEBRAR EL PRESENTE CONTRATO DE ARRENDAMIENTO Y EN CONSECUENCIA, MEDIANTE EL PRESENTE ACTO, EL ARRENDADOR CONCEDE EL USO Y GOCE DEL INMUEBLE A EL ARRENDATARIO, Y ESTE SE OBLIGA A PAGAR POR ESE USO Y GOCE UN PRECIO CIERTO  Y EN DINERO.</w:t>
      </w:r>
    </w:p>
    <w:p w:rsidR="00000000" w:rsidDel="00000000" w:rsidP="00000000" w:rsidRDefault="00000000" w:rsidRPr="00000000" w14:paraId="00000030">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1">
      <w:pPr>
        <w:spacing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SEGUNDA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OBJETO DEL CONTRATO. </w:t>
      </w:r>
      <w:r w:rsidDel="00000000" w:rsidR="00000000" w:rsidRPr="00000000">
        <w:rPr>
          <w:rFonts w:ascii="Arial" w:cs="Arial" w:eastAsia="Arial" w:hAnsi="Arial"/>
          <w:sz w:val="22"/>
          <w:szCs w:val="22"/>
          <w:rtl w:val="0"/>
        </w:rPr>
        <w:t xml:space="preserve">EL INMUEBLE QUE EL ARRENDADOR CONCEDE EN ARRENDAMIENTO ES EL DESCRITO E IDENTIFICADO EN EL INCISO C) DE LAS DECLARACIONES DEL ARRENDADOR DE ESTE CONTRATO, DESCRIPCIÓN QUE SE TIENE POR REPRODUCIDA COMO SI LITERALMENTE ESTUVIESE AQUÍ INSERTA A LA LETRA. AMBAS PARTES RECONOCEN Y CONVIENEN, QUE EL INMUEBLE OBJETO DEL ARRENDAMIENTO, NO ES NI HA SIDO INSTRUMENTO, OBJETO O PRODUCTO DEL DELITO, QUE SE ADQUIRIÓ CON RECURSOS LÍCITOS, Y QUE NO DEBERÁ SER UTILIZADO PARA FINES ILÍCITOS, POR LO QUE EN CASO DE QUE EL ARRENDATARIO, UTILICE EL INMUEBLE PARA FINES DISTINTOS A LOS ESTIPULADOS EN ESTE INSTRUMENTO, EL ARRENDADOR PODRÁ LLEVAR A CABO LA RESCISIÓN DEL CONTRATO.</w:t>
      </w:r>
    </w:p>
    <w:p w:rsidR="00000000" w:rsidDel="00000000" w:rsidP="00000000" w:rsidRDefault="00000000" w:rsidRPr="00000000" w14:paraId="00000032">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3">
      <w:pPr>
        <w:spacing w:line="276"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TERCERA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PRECIO. </w:t>
      </w:r>
      <w:r w:rsidDel="00000000" w:rsidR="00000000" w:rsidRPr="00000000">
        <w:rPr>
          <w:rFonts w:ascii="Arial" w:cs="Arial" w:eastAsia="Arial" w:hAnsi="Arial"/>
          <w:sz w:val="22"/>
          <w:szCs w:val="22"/>
          <w:rtl w:val="0"/>
        </w:rPr>
        <w:t xml:space="preserve">EL PRECIO CIERTO Y EN DINERO QUE EL ARRENDATARIO PAGARÁ A EL ARRENDADOR POR EL USO Y GOCE DEL INMUEBLE ARRENDADO SERÁ DE </w:t>
      </w:r>
      <w:r w:rsidDel="00000000" w:rsidR="00000000" w:rsidRPr="00000000">
        <w:rPr>
          <w:rFonts w:ascii="Arial" w:cs="Arial" w:eastAsia="Arial" w:hAnsi="Arial"/>
          <w:sz w:val="22"/>
          <w:szCs w:val="22"/>
          <w:highlight w:val="yellow"/>
          <w:rtl w:val="0"/>
        </w:rPr>
        <w:t xml:space="preserve">$XXX  (XXXXXXX PESOS 00/100 MONEDA NACIONAL)</w:t>
      </w:r>
      <w:r w:rsidDel="00000000" w:rsidR="00000000" w:rsidRPr="00000000">
        <w:rPr>
          <w:rFonts w:ascii="Arial" w:cs="Arial" w:eastAsia="Arial" w:hAnsi="Arial"/>
          <w:sz w:val="22"/>
          <w:szCs w:val="22"/>
          <w:rtl w:val="0"/>
        </w:rPr>
        <w:t xml:space="preserve"> MENSUALES.</w:t>
      </w:r>
    </w:p>
    <w:p w:rsidR="00000000" w:rsidDel="00000000" w:rsidP="00000000" w:rsidRDefault="00000000" w:rsidRPr="00000000" w14:paraId="00000034">
      <w:pPr>
        <w:spacing w:line="276"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5">
      <w:pPr>
        <w:spacing w:line="276" w:lineRule="auto"/>
        <w:ind w:right="440"/>
        <w:jc w:val="both"/>
        <w:rPr>
          <w:rFonts w:ascii="Arial" w:cs="Arial" w:eastAsia="Arial" w:hAnsi="Arial"/>
          <w:sz w:val="22"/>
          <w:szCs w:val="22"/>
          <w:highlight w:val="yellow"/>
        </w:rPr>
      </w:pPr>
      <w:r w:rsidDel="00000000" w:rsidR="00000000" w:rsidRPr="00000000">
        <w:rPr>
          <w:rFonts w:ascii="Arial" w:cs="Arial" w:eastAsia="Arial" w:hAnsi="Arial"/>
          <w:b w:val="1"/>
          <w:sz w:val="22"/>
          <w:szCs w:val="22"/>
          <w:rtl w:val="0"/>
        </w:rPr>
        <w:t xml:space="preserve">CUARTA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FORMA Y LUGAR DE PAGO. </w:t>
      </w:r>
      <w:r w:rsidDel="00000000" w:rsidR="00000000" w:rsidRPr="00000000">
        <w:rPr>
          <w:rFonts w:ascii="Arial" w:cs="Arial" w:eastAsia="Arial" w:hAnsi="Arial"/>
          <w:sz w:val="22"/>
          <w:szCs w:val="22"/>
          <w:rtl w:val="0"/>
        </w:rPr>
        <w:t xml:space="preserve">EL PRECIO DEL ARRENDAMIENTO, QUE SE PAGARA EN FORMA MENSUAL, SE HARÁ POR ADELANTADO </w:t>
      </w:r>
      <w:r w:rsidDel="00000000" w:rsidR="00000000" w:rsidRPr="00000000">
        <w:rPr>
          <w:rFonts w:ascii="Arial" w:cs="Arial" w:eastAsia="Arial" w:hAnsi="Arial"/>
          <w:sz w:val="22"/>
          <w:szCs w:val="22"/>
          <w:highlight w:val="yellow"/>
          <w:rtl w:val="0"/>
        </w:rPr>
        <w:t xml:space="preserve">EN EFECTIVO/ TRANSFERENCIA</w:t>
      </w:r>
      <w:r w:rsidDel="00000000" w:rsidR="00000000" w:rsidRPr="00000000">
        <w:rPr>
          <w:rFonts w:ascii="Arial" w:cs="Arial" w:eastAsia="Arial" w:hAnsi="Arial"/>
          <w:sz w:val="22"/>
          <w:szCs w:val="22"/>
          <w:rtl w:val="0"/>
        </w:rPr>
        <w:t xml:space="preserve"> PUNTUALMENTE EL DÍA </w:t>
      </w:r>
      <w:r w:rsidDel="00000000" w:rsidR="00000000" w:rsidRPr="00000000">
        <w:rPr>
          <w:rFonts w:ascii="Arial" w:cs="Arial" w:eastAsia="Arial" w:hAnsi="Arial"/>
          <w:sz w:val="22"/>
          <w:szCs w:val="22"/>
          <w:highlight w:val="yellow"/>
          <w:rtl w:val="0"/>
        </w:rPr>
        <w:t xml:space="preserve">____</w:t>
      </w:r>
      <w:r w:rsidDel="00000000" w:rsidR="00000000" w:rsidRPr="00000000">
        <w:rPr>
          <w:rFonts w:ascii="Arial" w:cs="Arial" w:eastAsia="Arial" w:hAnsi="Arial"/>
          <w:sz w:val="22"/>
          <w:szCs w:val="22"/>
          <w:rtl w:val="0"/>
        </w:rPr>
        <w:t xml:space="preserve">  DE CADA MES CON TOLERANCIA DE SER PAGADA HASTA EL DÍA </w:t>
      </w:r>
      <w:r w:rsidDel="00000000" w:rsidR="00000000" w:rsidRPr="00000000">
        <w:rPr>
          <w:rFonts w:ascii="Arial" w:cs="Arial" w:eastAsia="Arial" w:hAnsi="Arial"/>
          <w:sz w:val="22"/>
          <w:szCs w:val="22"/>
          <w:highlight w:val="yellow"/>
          <w:rtl w:val="0"/>
        </w:rPr>
        <w:t xml:space="preserve">__</w:t>
      </w:r>
      <w:r w:rsidDel="00000000" w:rsidR="00000000" w:rsidRPr="00000000">
        <w:rPr>
          <w:rFonts w:ascii="Arial" w:cs="Arial" w:eastAsia="Arial" w:hAnsi="Arial"/>
          <w:sz w:val="22"/>
          <w:szCs w:val="22"/>
          <w:rtl w:val="0"/>
        </w:rPr>
        <w:t xml:space="preserve"> DE CADA MES. EL PAGO SE HARÁ EN EL DOMICILIO DEL INMUEBLE ARRENDADO EN: </w:t>
      </w:r>
      <w:r w:rsidDel="00000000" w:rsidR="00000000" w:rsidRPr="00000000">
        <w:rPr>
          <w:rFonts w:ascii="Arial" w:cs="Arial" w:eastAsia="Arial" w:hAnsi="Arial"/>
          <w:sz w:val="22"/>
          <w:szCs w:val="22"/>
          <w:highlight w:val="yellow"/>
          <w:rtl w:val="0"/>
        </w:rPr>
        <w:t xml:space="preserve">EN XXXXXXXX / TRANSFERENCIA ELECTRÓNICA DE PAGOS A LA CUENTA: </w:t>
      </w:r>
    </w:p>
    <w:p w:rsidR="00000000" w:rsidDel="00000000" w:rsidP="00000000" w:rsidRDefault="00000000" w:rsidRPr="00000000" w14:paraId="00000036">
      <w:pPr>
        <w:spacing w:line="276"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7">
      <w:pPr>
        <w:spacing w:line="276"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ARRENDATARIO SE OBLIGA, EN CASO DE QUE LAS RENTAS NO SEAN CUBIERTAS EN LA FORMA Y TÉRMINOS ESTIPULADOS A PAGAR A EL ARRENDADOR POR CONCEPTO DE   INTERESES   MORATORIOS EL </w:t>
      </w:r>
      <w:r w:rsidDel="00000000" w:rsidR="00000000" w:rsidRPr="00000000">
        <w:rPr>
          <w:rFonts w:ascii="Arial" w:cs="Arial" w:eastAsia="Arial" w:hAnsi="Arial"/>
          <w:sz w:val="22"/>
          <w:szCs w:val="22"/>
          <w:highlight w:val="yellow"/>
          <w:rtl w:val="0"/>
        </w:rPr>
        <w:t xml:space="preserve">X% MENSUAL/DIARIO</w:t>
      </w:r>
      <w:r w:rsidDel="00000000" w:rsidR="00000000" w:rsidRPr="00000000">
        <w:rPr>
          <w:rFonts w:ascii="Arial" w:cs="Arial" w:eastAsia="Arial" w:hAnsi="Arial"/>
          <w:sz w:val="22"/>
          <w:szCs w:val="22"/>
          <w:rtl w:val="0"/>
        </w:rPr>
        <w:t xml:space="preserve">, MISMOS QUE EN SU CASO SE ORIGINARÁN POR CADA MES O FRACCIÓN DEL MISMO</w:t>
      </w:r>
    </w:p>
    <w:p w:rsidR="00000000" w:rsidDel="00000000" w:rsidP="00000000" w:rsidRDefault="00000000" w:rsidRPr="00000000" w14:paraId="00000038">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9">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 PARTES CONVIENEN EN QUE TODA MENSUALIDAD SE PAGARÁ ÍNTEGRA AÚN CUANDO EL ARRENDATARIO SÓLO OCUPE EL INMUEBLE, PARTE DEL MES DE QUE SE TRATA.</w:t>
      </w:r>
    </w:p>
    <w:p w:rsidR="00000000" w:rsidDel="00000000" w:rsidP="00000000" w:rsidRDefault="00000000" w:rsidRPr="00000000" w14:paraId="0000003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B">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QUEDA EXPRESAMENTE PACTADO QUE EL PRESENTE CONTRATO NO SE CONSIDERARÁ NOVADO, NI MODIFICADAS LAS OBLIGACIONES A CARGO DE EL ARRENDATARIO DERIVADAS DEL MISMO, POR EL SIMPLE HECHO DE QUE EL ARRENDADOR RECIBA DEL ARRENDATARIO LA RENTA ESTIPULADA EN LA CLÁUSULA ANTERIOR, EN FECHA, FORMA O LUGAR DISTINTOS A LOS ESTABLECIDOS EN ESTE INSTRUMENTO.</w:t>
      </w:r>
    </w:p>
    <w:p w:rsidR="00000000" w:rsidDel="00000000" w:rsidP="00000000" w:rsidRDefault="00000000" w:rsidRPr="00000000" w14:paraId="0000003C">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D">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FALTA DE PAGO PUNTUAL DE LAS RENTAS MENSUALES ESTIPULADAS EN LOS PÁRRAFOS ANTERIORES, DARÁ DERECHO A EL ARRENDADOR A DEMANDAR LA RESCISIÓN DEL PRESENTE CONTRATO.</w:t>
      </w:r>
    </w:p>
    <w:p w:rsidR="00000000" w:rsidDel="00000000" w:rsidP="00000000" w:rsidRDefault="00000000" w:rsidRPr="00000000" w14:paraId="0000003E">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F">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QUINTA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PLAZO DE VIGENCIA DEL CONTRATO. </w:t>
      </w:r>
      <w:r w:rsidDel="00000000" w:rsidR="00000000" w:rsidRPr="00000000">
        <w:rPr>
          <w:rFonts w:ascii="Arial" w:cs="Arial" w:eastAsia="Arial" w:hAnsi="Arial"/>
          <w:sz w:val="22"/>
          <w:szCs w:val="22"/>
          <w:rtl w:val="0"/>
        </w:rPr>
        <w:t xml:space="preserve">LA DURACIÓN DE LA RELACIÓN JURÍDICA DE ARRENDAMIENTO ENTRE LAS PARTES CONTRATANTES SERÁ DE </w:t>
      </w:r>
      <w:r w:rsidDel="00000000" w:rsidR="00000000" w:rsidRPr="00000000">
        <w:rPr>
          <w:rFonts w:ascii="Arial" w:cs="Arial" w:eastAsia="Arial" w:hAnsi="Arial"/>
          <w:sz w:val="22"/>
          <w:szCs w:val="22"/>
          <w:highlight w:val="yellow"/>
          <w:rtl w:val="0"/>
        </w:rPr>
        <w:t xml:space="preserve">XX</w:t>
      </w:r>
      <w:r w:rsidDel="00000000" w:rsidR="00000000" w:rsidRPr="00000000">
        <w:rPr>
          <w:rFonts w:ascii="Arial" w:cs="Arial" w:eastAsia="Arial" w:hAnsi="Arial"/>
          <w:sz w:val="22"/>
          <w:szCs w:val="22"/>
          <w:rtl w:val="0"/>
        </w:rPr>
        <w:t xml:space="preserve"> MESES, QUE CORRERÁN A PARTIR DEL DÍA </w:t>
      </w:r>
      <w:r w:rsidDel="00000000" w:rsidR="00000000" w:rsidRPr="00000000">
        <w:rPr>
          <w:rFonts w:ascii="Arial" w:cs="Arial" w:eastAsia="Arial" w:hAnsi="Arial"/>
          <w:sz w:val="22"/>
          <w:szCs w:val="22"/>
          <w:highlight w:val="yellow"/>
          <w:rtl w:val="0"/>
        </w:rPr>
        <w:t xml:space="preserve">__</w:t>
      </w:r>
      <w:r w:rsidDel="00000000" w:rsidR="00000000" w:rsidRPr="00000000">
        <w:rPr>
          <w:rFonts w:ascii="Arial" w:cs="Arial" w:eastAsia="Arial" w:hAnsi="Arial"/>
          <w:sz w:val="22"/>
          <w:szCs w:val="22"/>
          <w:rtl w:val="0"/>
        </w:rPr>
        <w:t xml:space="preserve"> DEL MES DE </w:t>
      </w:r>
      <w:r w:rsidDel="00000000" w:rsidR="00000000" w:rsidRPr="00000000">
        <w:rPr>
          <w:rFonts w:ascii="Arial" w:cs="Arial" w:eastAsia="Arial" w:hAnsi="Arial"/>
          <w:sz w:val="22"/>
          <w:szCs w:val="22"/>
          <w:highlight w:val="yellow"/>
          <w:rtl w:val="0"/>
        </w:rPr>
        <w:t xml:space="preserve">___</w:t>
      </w:r>
      <w:r w:rsidDel="00000000" w:rsidR="00000000" w:rsidRPr="00000000">
        <w:rPr>
          <w:rFonts w:ascii="Arial" w:cs="Arial" w:eastAsia="Arial" w:hAnsi="Arial"/>
          <w:sz w:val="22"/>
          <w:szCs w:val="22"/>
          <w:rtl w:val="0"/>
        </w:rPr>
        <w:t xml:space="preserve"> DEL AÑO </w:t>
      </w:r>
      <w:r w:rsidDel="00000000" w:rsidR="00000000" w:rsidRPr="00000000">
        <w:rPr>
          <w:rFonts w:ascii="Arial" w:cs="Arial" w:eastAsia="Arial" w:hAnsi="Arial"/>
          <w:sz w:val="22"/>
          <w:szCs w:val="22"/>
          <w:highlight w:val="yellow"/>
          <w:rtl w:val="0"/>
        </w:rPr>
        <w:t xml:space="preserve">___</w:t>
      </w:r>
      <w:r w:rsidDel="00000000" w:rsidR="00000000" w:rsidRPr="00000000">
        <w:rPr>
          <w:rFonts w:ascii="Arial" w:cs="Arial" w:eastAsia="Arial" w:hAnsi="Arial"/>
          <w:sz w:val="22"/>
          <w:szCs w:val="22"/>
          <w:rtl w:val="0"/>
        </w:rPr>
        <w:t xml:space="preserve"> Y CONCLUIRÁ PRECISAMENTE EL DÍA </w:t>
      </w:r>
      <w:r w:rsidDel="00000000" w:rsidR="00000000" w:rsidRPr="00000000">
        <w:rPr>
          <w:rFonts w:ascii="Arial" w:cs="Arial" w:eastAsia="Arial" w:hAnsi="Arial"/>
          <w:sz w:val="22"/>
          <w:szCs w:val="22"/>
          <w:highlight w:val="yellow"/>
          <w:rtl w:val="0"/>
        </w:rPr>
        <w:t xml:space="preserve">__</w:t>
      </w:r>
      <w:r w:rsidDel="00000000" w:rsidR="00000000" w:rsidRPr="00000000">
        <w:rPr>
          <w:rFonts w:ascii="Arial" w:cs="Arial" w:eastAsia="Arial" w:hAnsi="Arial"/>
          <w:sz w:val="22"/>
          <w:szCs w:val="22"/>
          <w:rtl w:val="0"/>
        </w:rPr>
        <w:t xml:space="preserve"> DEL MES DE </w:t>
      </w:r>
      <w:r w:rsidDel="00000000" w:rsidR="00000000" w:rsidRPr="00000000">
        <w:rPr>
          <w:rFonts w:ascii="Arial" w:cs="Arial" w:eastAsia="Arial" w:hAnsi="Arial"/>
          <w:sz w:val="22"/>
          <w:szCs w:val="22"/>
          <w:highlight w:val="yellow"/>
          <w:rtl w:val="0"/>
        </w:rPr>
        <w:t xml:space="preserve">___</w:t>
      </w:r>
      <w:r w:rsidDel="00000000" w:rsidR="00000000" w:rsidRPr="00000000">
        <w:rPr>
          <w:rFonts w:ascii="Arial" w:cs="Arial" w:eastAsia="Arial" w:hAnsi="Arial"/>
          <w:sz w:val="22"/>
          <w:szCs w:val="22"/>
          <w:rtl w:val="0"/>
        </w:rPr>
        <w:t xml:space="preserve"> DEL AÑO </w:t>
      </w:r>
      <w:r w:rsidDel="00000000" w:rsidR="00000000" w:rsidRPr="00000000">
        <w:rPr>
          <w:rFonts w:ascii="Arial" w:cs="Arial" w:eastAsia="Arial" w:hAnsi="Arial"/>
          <w:sz w:val="22"/>
          <w:szCs w:val="22"/>
          <w:highlight w:val="yellow"/>
          <w:rtl w:val="0"/>
        </w:rPr>
        <w:t xml:space="preserve">___</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0">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1">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SEXTA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AUTORIZACIÓN DE OBRAS. </w:t>
      </w:r>
      <w:r w:rsidDel="00000000" w:rsidR="00000000" w:rsidRPr="00000000">
        <w:rPr>
          <w:rFonts w:ascii="Arial" w:cs="Arial" w:eastAsia="Arial" w:hAnsi="Arial"/>
          <w:sz w:val="22"/>
          <w:szCs w:val="22"/>
          <w:rtl w:val="0"/>
        </w:rPr>
        <w:t xml:space="preserve">LAS PARTES CONVIENEN EN QUE EL ARRENDATARIO NO PODRÁ REALIZAR EN EL INMUEBLE OBRA ALGUNA, SEA DE ADAPTACIÓN, MODIFICACIÓN, REMODELACIÓN O RECONSTRUCCIÓN, SALVO QUE OBTENGA EL CONSENTIMIENTO PREVIO Y POR ESCRITO DE LA ARRENDADORA, ACLARÁNDOSE QUE LAS OBRAS QUE EN SU CASO LLEGASEN A REALIZARSE EN EL INMUEBLE, SERÁN POR CUENTA EXCLUSIVA DE EL ARRENDATARIO. EN LA INTELIGENCIA DE QUE AL TÉRMINO DEL CONTRATO DE ARRENDAMIENTO EL ARRENDADOR PODRÁ OPTAR POR QUE DICHAS OBRAS QUEDEN EN BENEFICIO DEL INMUEBLE, O BIEN, EXIGIR A EL ARRENDATARIO QUE RESTABLEZCA EL INMUEBLE A SU FORMA ORIGINAL.</w:t>
      </w:r>
    </w:p>
    <w:p w:rsidR="00000000" w:rsidDel="00000000" w:rsidP="00000000" w:rsidRDefault="00000000" w:rsidRPr="00000000" w14:paraId="00000042">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3">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SÉPTIMA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CONSERVACIÓN. </w:t>
      </w:r>
      <w:r w:rsidDel="00000000" w:rsidR="00000000" w:rsidRPr="00000000">
        <w:rPr>
          <w:rFonts w:ascii="Arial" w:cs="Arial" w:eastAsia="Arial" w:hAnsi="Arial"/>
          <w:sz w:val="22"/>
          <w:szCs w:val="22"/>
          <w:rtl w:val="0"/>
        </w:rPr>
        <w:t xml:space="preserve">SERÁ POR CUENTA EXCLUSIVA DE EL ARRENDATARIO EL CUIDADO Y CONSERVACIÓN DEL INMUEBLE, POR LO QUE SERÁN A SU CARGO TODOS LOS GASTOS QUE ORIGINEN LAS OBRAS DE MERA REPARACIÓN Y CONSERVACIÓN DEL MISMO. EN CASO DE QUE EL ARRENDATARIO NO HICIERE OPORTUNAMENTE LAS OBRAS MENCIONADAS, PODRÁ HACERLAS EL ARRENDADOR POR CUENTA Y A CARGO DE EL ARRENDATARIO, QUIEN SE OBLIGA A PAGAR EL IMPORTE DE DICHAS OBRAS SIN NECESIDAD DE REQUERIMIENTO ALGUNO Y CONTRA LA ENTREGA DE LOS COMPROBANTES RESPECTIVOS.</w:t>
      </w:r>
    </w:p>
    <w:p w:rsidR="00000000" w:rsidDel="00000000" w:rsidP="00000000" w:rsidRDefault="00000000" w:rsidRPr="00000000" w14:paraId="00000044">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5">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OCTAVA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SUBARRENDAMIENTO. CESIÓN Y TRASPASO. </w:t>
      </w:r>
      <w:r w:rsidDel="00000000" w:rsidR="00000000" w:rsidRPr="00000000">
        <w:rPr>
          <w:rFonts w:ascii="Arial" w:cs="Arial" w:eastAsia="Arial" w:hAnsi="Arial"/>
          <w:sz w:val="22"/>
          <w:szCs w:val="22"/>
          <w:rtl w:val="0"/>
        </w:rPr>
        <w:t xml:space="preserve">EL ARRENDATARIO SE OBLIGA EN ESTE ACTO A NO CEDER, TRASPASAR O TRANSMITIR EN TODO O EN PARTE EL INMUEBLE EN MATERIA DEL ARRENDAMIENTO. ASIMISMO, NO PODRÁ TRASPASAR O GRAVAR EN FORMA ALGUNA SUS DERECHOS DE USO, A MENOS QUE OBTENGA CONSENTIMIENTO EXPRESO Y POR ESCRITO DE EL ARRENDADOR CONSERVANDO EN TODO CASO LAS RESPONSABILIDADES QUE CONTRAE POR ESTE CONTRATO.</w:t>
      </w:r>
    </w:p>
    <w:p w:rsidR="00000000" w:rsidDel="00000000" w:rsidP="00000000" w:rsidRDefault="00000000" w:rsidRPr="00000000" w14:paraId="00000046">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7">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VIOLACIÓN DE ESTA CLÁUSULA DARÁ DERECHO A EL ARRENDADOR PARA RESCINDIR ESTE CONTRATO Y MANTENDRÁ A EL ARRENDATARIO OBLIGADO A RESPONDER DE LAS OBLIGACIONES QUE SON A SU CARGO.</w:t>
      </w:r>
    </w:p>
    <w:p w:rsidR="00000000" w:rsidDel="00000000" w:rsidP="00000000" w:rsidRDefault="00000000" w:rsidRPr="00000000" w14:paraId="00000048">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9">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NOVENA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RESCISIÓN. </w:t>
      </w:r>
      <w:r w:rsidDel="00000000" w:rsidR="00000000" w:rsidRPr="00000000">
        <w:rPr>
          <w:rFonts w:ascii="Arial" w:cs="Arial" w:eastAsia="Arial" w:hAnsi="Arial"/>
          <w:sz w:val="22"/>
          <w:szCs w:val="22"/>
          <w:rtl w:val="0"/>
        </w:rPr>
        <w:t xml:space="preserve">SERÁN CAUSAS DE RESCISIÓN DEL PRESENTE CONTRATO EL INCUMPLIMIENTO POR PARTE DE EL ARRENDATARIO A CUALQUIERA DE LAS OBLIGACIONES QUE ASUME EN EL CLAUSULADO DEL PRESENTE.</w:t>
      </w:r>
    </w:p>
    <w:p w:rsidR="00000000" w:rsidDel="00000000" w:rsidP="00000000" w:rsidRDefault="00000000" w:rsidRPr="00000000" w14:paraId="0000004A">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B">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ARRENDATARIO PAGARÁ AL ARRENDADOR UNA PENALIZACIÓN DE DOS MESES DE RENTA EN CASO DE QUE RESCINDA EL CONTRATO ANTES DE SU TÉRMINO.</w:t>
      </w:r>
    </w:p>
    <w:p w:rsidR="00000000" w:rsidDel="00000000" w:rsidP="00000000" w:rsidRDefault="00000000" w:rsidRPr="00000000" w14:paraId="0000004C">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D">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DÉCIMA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RESPONSABILIDAD POR DAÑOS. </w:t>
      </w:r>
      <w:r w:rsidDel="00000000" w:rsidR="00000000" w:rsidRPr="00000000">
        <w:rPr>
          <w:rFonts w:ascii="Arial" w:cs="Arial" w:eastAsia="Arial" w:hAnsi="Arial"/>
          <w:sz w:val="22"/>
          <w:szCs w:val="22"/>
          <w:rtl w:val="0"/>
        </w:rPr>
        <w:t xml:space="preserve">TODOS LOS DAÑOS QUE EL ARRENDATARIO CAUSARE A EL INMUEBLE O A TERCEROS POR EL USO DE ESTE, SERÁN DE LA EXCLUSIVA RESPONSABILIDAD DE EL ARRENDATARIO, POR LO QUE ESTE SE OBLIGA A MANTENER A EL ARRENDADOR LIBRE DE CUALQUIER RECLAMACIÓN DE ESTA NATURALEZA, COMPROMETIÉNDOSE A SACARLA EN PAZ Y A SALVO DE CUALQUIER JUICIO O RECLAMACIÓN QUE TERCEROS INTENTAREN EN SU CONTRA Y A </w:t>
      </w:r>
      <w:r w:rsidDel="00000000" w:rsidR="00000000" w:rsidRPr="00000000">
        <w:rPr>
          <w:rFonts w:ascii="Arial" w:cs="Arial" w:eastAsia="Arial" w:hAnsi="Arial"/>
          <w:sz w:val="22"/>
          <w:szCs w:val="22"/>
          <w:rtl w:val="0"/>
        </w:rPr>
        <w:t xml:space="preserve">REMBOLSARLE</w:t>
      </w:r>
      <w:r w:rsidDel="00000000" w:rsidR="00000000" w:rsidRPr="00000000">
        <w:rPr>
          <w:rFonts w:ascii="Arial" w:cs="Arial" w:eastAsia="Arial" w:hAnsi="Arial"/>
          <w:sz w:val="22"/>
          <w:szCs w:val="22"/>
          <w:rtl w:val="0"/>
        </w:rPr>
        <w:t xml:space="preserve"> TODOS LOS GASTOS QUE DICHO JUICIO O RECLAMACIÓN LE  OCASIONAREN.</w:t>
      </w:r>
    </w:p>
    <w:p w:rsidR="00000000" w:rsidDel="00000000" w:rsidP="00000000" w:rsidRDefault="00000000" w:rsidRPr="00000000" w14:paraId="0000004E">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F">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ASÍ MISMO, EL ARRENDATARIO EXPRESAMENTE LIBERA A EL ARRENDADOR DE TODA RESPONSABILIDAD POR LOS DAÑOS Y PERJUICIOS QUE PUDIERA RESENTIR EL ARRENDATARIO, POR LA DESTRUCCIÓN PARCIAL O TOTAL DEL INMUEBLE, SIN IMPORTAR LA CAUSA QUE HAYA DADO ORIGEN A LA DESTRUCCIÓN.</w:t>
      </w:r>
    </w:p>
    <w:p w:rsidR="00000000" w:rsidDel="00000000" w:rsidP="00000000" w:rsidRDefault="00000000" w:rsidRPr="00000000" w14:paraId="00000050">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1">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DÉCIMA PRIMERA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ENTREGA DE LA COSA. </w:t>
      </w:r>
      <w:r w:rsidDel="00000000" w:rsidR="00000000" w:rsidRPr="00000000">
        <w:rPr>
          <w:rFonts w:ascii="Arial" w:cs="Arial" w:eastAsia="Arial" w:hAnsi="Arial"/>
          <w:sz w:val="22"/>
          <w:szCs w:val="22"/>
          <w:rtl w:val="0"/>
        </w:rPr>
        <w:t xml:space="preserve">EL ARRENDADOR EN ESTE ACTO</w:t>
        <w:tab/>
        <w:t xml:space="preserve"> HACE ENTREGA MATERIAL DEL INMUEBLE A EL ARRENDATARIO, COMPROMETIÉNDOSE A GARANTIZARLE EL USO Y GOCE PACÍFICO DEL MISMO POR TODO EL TIEMPO DE VIGENCIA DEL PRESENTE CONTRATO, MISMO INMUEBLE QUE  EL ARRENDATARIO RECIBE DE ENTERA CONFORMIDAD.</w:t>
      </w:r>
    </w:p>
    <w:p w:rsidR="00000000" w:rsidDel="00000000" w:rsidP="00000000" w:rsidRDefault="00000000" w:rsidRPr="00000000" w14:paraId="00000052">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3">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DÉCIMA SEGUNDA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CUOTAS, DERECHOS Y GASTOS. </w:t>
      </w:r>
      <w:r w:rsidDel="00000000" w:rsidR="00000000" w:rsidRPr="00000000">
        <w:rPr>
          <w:rFonts w:ascii="Arial" w:cs="Arial" w:eastAsia="Arial" w:hAnsi="Arial"/>
          <w:sz w:val="22"/>
          <w:szCs w:val="22"/>
          <w:rtl w:val="0"/>
        </w:rPr>
        <w:t xml:space="preserve">EL ARRENDADOR ENTREGA A EL ARRENDATARIO, EL INMUEBLE AL CORRIENTE EN EL PAGO DE TODOS LOS DERECHOS POR SERVICIO DE SUMINISTRO DE AGUA, LUZ Y TELÉFONO.</w:t>
      </w:r>
    </w:p>
    <w:p w:rsidR="00000000" w:rsidDel="00000000" w:rsidP="00000000" w:rsidRDefault="00000000" w:rsidRPr="00000000" w14:paraId="00000054">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5">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PARTIR DE LA FIRMA DE ESTE CONTRATO EL ARRENDATARIO </w:t>
      </w:r>
      <w:r w:rsidDel="00000000" w:rsidR="00000000" w:rsidRPr="00000000">
        <w:rPr>
          <w:rFonts w:ascii="Arial" w:cs="Arial" w:eastAsia="Arial" w:hAnsi="Arial"/>
          <w:sz w:val="22"/>
          <w:szCs w:val="22"/>
          <w:highlight w:val="yellow"/>
          <w:rtl w:val="0"/>
        </w:rPr>
        <w:t xml:space="preserve">SI/NO</w:t>
      </w:r>
      <w:r w:rsidDel="00000000" w:rsidR="00000000" w:rsidRPr="00000000">
        <w:rPr>
          <w:rFonts w:ascii="Arial" w:cs="Arial" w:eastAsia="Arial" w:hAnsi="Arial"/>
          <w:sz w:val="22"/>
          <w:szCs w:val="22"/>
          <w:rtl w:val="0"/>
        </w:rPr>
        <w:t xml:space="preserve"> DEBERÁ CUBRIR EL IMPORTE DE TODOS LOS DERECHOS POR SUMINISTRO DE AGUA Y LUZ, DEBIDO A QUE ESTOS YA ESTÁN INCLUIDOS EN EL MONTO A PAGAR POR CONCEPTO DE RENTA .</w:t>
      </w:r>
    </w:p>
    <w:p w:rsidR="00000000" w:rsidDel="00000000" w:rsidP="00000000" w:rsidRDefault="00000000" w:rsidRPr="00000000" w14:paraId="00000056">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7">
      <w:pPr>
        <w:spacing w:before="80" w:line="276" w:lineRule="auto"/>
        <w:ind w:right="38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DÉCIMA TERCERA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DESTINO DE USO. </w:t>
      </w:r>
      <w:r w:rsidDel="00000000" w:rsidR="00000000" w:rsidRPr="00000000">
        <w:rPr>
          <w:rFonts w:ascii="Arial" w:cs="Arial" w:eastAsia="Arial" w:hAnsi="Arial"/>
          <w:sz w:val="22"/>
          <w:szCs w:val="22"/>
          <w:rtl w:val="0"/>
        </w:rPr>
        <w:t xml:space="preserve">EL INMUEBLE OTORGADO EN ARRENDAMIENTO, SERÁ DESTINADO PARA USARSE ÚNICAMENTE COMO </w:t>
      </w:r>
      <w:r w:rsidDel="00000000" w:rsidR="00000000" w:rsidRPr="00000000">
        <w:rPr>
          <w:rFonts w:ascii="Arial" w:cs="Arial" w:eastAsia="Arial" w:hAnsi="Arial"/>
          <w:sz w:val="22"/>
          <w:szCs w:val="22"/>
          <w:highlight w:val="yellow"/>
          <w:rtl w:val="0"/>
        </w:rPr>
        <w:t xml:space="preserve">_______</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8">
      <w:pPr>
        <w:spacing w:before="80" w:line="276" w:lineRule="auto"/>
        <w:ind w:right="38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ARRENDATARIO SÓLO PODRÁ VARIAR O MODIFICAR EL DESTINO ANTES MENCIONADO CON EL CONSENTIMIENTO PREVIO Y POR ESCRITO OTORGADO POR EL ARRENDADOR.</w:t>
      </w:r>
    </w:p>
    <w:p w:rsidR="00000000" w:rsidDel="00000000" w:rsidP="00000000" w:rsidRDefault="00000000" w:rsidRPr="00000000" w14:paraId="00000059">
      <w:pPr>
        <w:spacing w:before="80" w:line="276" w:lineRule="auto"/>
        <w:ind w:right="38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CONTRAVENCIÓN A LO DISPUESTO EN LA PRESENTE CLÁUSULA DARÁ DERECHO A EL ARRENDADOR A EXIGIR LA RESCISIÓN DEL PRESENTE CONTRATO.</w:t>
      </w:r>
    </w:p>
    <w:p w:rsidR="00000000" w:rsidDel="00000000" w:rsidP="00000000" w:rsidRDefault="00000000" w:rsidRPr="00000000" w14:paraId="0000005A">
      <w:pPr>
        <w:spacing w:before="80" w:line="276" w:lineRule="auto"/>
        <w:ind w:right="38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B">
      <w:pPr>
        <w:spacing w:before="80" w:line="276" w:lineRule="auto"/>
        <w:ind w:right="38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DÉCIMA CUARTA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RESTITUCIÓN DEL INMUEBLE ARRENDADO. </w:t>
      </w:r>
      <w:r w:rsidDel="00000000" w:rsidR="00000000" w:rsidRPr="00000000">
        <w:rPr>
          <w:rFonts w:ascii="Arial" w:cs="Arial" w:eastAsia="Arial" w:hAnsi="Arial"/>
          <w:sz w:val="22"/>
          <w:szCs w:val="22"/>
          <w:rtl w:val="0"/>
        </w:rPr>
        <w:t xml:space="preserve">EL ARRENDATARIO SE OBLIGA A ENTREGAR EL INMUEBLE ARRENDADO AL TÉRMINO DEL ARRENDAMIENTO, O CUANDO SOBREVENGA ALGUNA CAUSA DE RESCISIÓN DEL PRESENTE CONTRATO EN EL ESTADO EN QUE LO </w:t>
      </w:r>
      <w:r w:rsidDel="00000000" w:rsidR="00000000" w:rsidRPr="00000000">
        <w:rPr>
          <w:rFonts w:ascii="Arial" w:cs="Arial" w:eastAsia="Arial" w:hAnsi="Arial"/>
          <w:sz w:val="22"/>
          <w:szCs w:val="22"/>
          <w:rtl w:val="0"/>
        </w:rPr>
        <w:t xml:space="preserve">RECIBIO</w:t>
      </w:r>
      <w:r w:rsidDel="00000000" w:rsidR="00000000" w:rsidRPr="00000000">
        <w:rPr>
          <w:rFonts w:ascii="Arial" w:cs="Arial" w:eastAsia="Arial" w:hAnsi="Arial"/>
          <w:sz w:val="22"/>
          <w:szCs w:val="22"/>
          <w:rtl w:val="0"/>
        </w:rPr>
        <w:t xml:space="preserve">, EN CASO CONTRARIO, SERÁ RESPONSABLE DE LOS DAÑOS CAUSADOS.</w:t>
      </w:r>
    </w:p>
    <w:p w:rsidR="00000000" w:rsidDel="00000000" w:rsidP="00000000" w:rsidRDefault="00000000" w:rsidRPr="00000000" w14:paraId="0000005C">
      <w:pPr>
        <w:spacing w:before="80" w:line="276" w:lineRule="auto"/>
        <w:ind w:right="38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D">
      <w:pPr>
        <w:spacing w:before="80" w:line="276" w:lineRule="auto"/>
        <w:ind w:right="38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CASO DE QUE EL ARRENDATARIO NO DESOCUPE EL INMUEBLE CONFORME A LO SEÑALADO EN EL PÁRRAFO ANTERIOR, PAGARÁ A EL ARRENDADOR COMO PENA CONVENCIONAL LO EQUIVALENTE A UN MES DE RENTA, ADEMÁS DE LA RENTA MENSUAL SEÑALADA EN LA CLÁUSULA TERCERA DE ESTE CONTRATO, POR CADA MES O FRACCIÓN DEL MISMO QUE PERMANEZCA EN EL INMUEBLE.</w:t>
      </w:r>
    </w:p>
    <w:p w:rsidR="00000000" w:rsidDel="00000000" w:rsidP="00000000" w:rsidRDefault="00000000" w:rsidRPr="00000000" w14:paraId="0000005E">
      <w:pPr>
        <w:spacing w:before="80" w:line="276" w:lineRule="auto"/>
        <w:ind w:right="38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F">
      <w:pPr>
        <w:spacing w:before="80" w:line="276" w:lineRule="auto"/>
        <w:ind w:right="38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DÉCIMA QUINTA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GARANTÍA</w:t>
      </w:r>
      <w:r w:rsidDel="00000000" w:rsidR="00000000" w:rsidRPr="00000000">
        <w:rPr>
          <w:rFonts w:ascii="Arial" w:cs="Arial" w:eastAsia="Arial" w:hAnsi="Arial"/>
          <w:sz w:val="22"/>
          <w:szCs w:val="22"/>
          <w:rtl w:val="0"/>
        </w:rPr>
        <w:t xml:space="preserve">. COMO GARANTÍA DEL CUMPLIMIENTO DE LAS OBLIGACIONES A SU CARGO, CONTRAÍDAS POR VIRTUD DE ESTA CONTRATO, EL ARRENDATARIO CONSTITUYE UN DEPÓSITO POR EL IMPORTE EQUIVALENTE </w:t>
      </w:r>
      <w:r w:rsidDel="00000000" w:rsidR="00000000" w:rsidRPr="00000000">
        <w:rPr>
          <w:rFonts w:ascii="Arial" w:cs="Arial" w:eastAsia="Arial" w:hAnsi="Arial"/>
          <w:sz w:val="22"/>
          <w:szCs w:val="22"/>
          <w:highlight w:val="yellow"/>
          <w:rtl w:val="0"/>
        </w:rPr>
        <w:t xml:space="preserve">___</w:t>
      </w:r>
      <w:r w:rsidDel="00000000" w:rsidR="00000000" w:rsidRPr="00000000">
        <w:rPr>
          <w:rFonts w:ascii="Arial" w:cs="Arial" w:eastAsia="Arial" w:hAnsi="Arial"/>
          <w:sz w:val="22"/>
          <w:szCs w:val="22"/>
          <w:rtl w:val="0"/>
        </w:rPr>
        <w:t xml:space="preserve"> MES(ES) DE RENTA.</w:t>
      </w:r>
    </w:p>
    <w:p w:rsidR="00000000" w:rsidDel="00000000" w:rsidP="00000000" w:rsidRDefault="00000000" w:rsidRPr="00000000" w14:paraId="00000060">
      <w:pPr>
        <w:spacing w:before="80" w:line="276" w:lineRule="auto"/>
        <w:ind w:right="38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1">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DÉCIMA SEXTA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DOMICILIOS</w:t>
      </w:r>
      <w:r w:rsidDel="00000000" w:rsidR="00000000" w:rsidRPr="00000000">
        <w:rPr>
          <w:rFonts w:ascii="Arial" w:cs="Arial" w:eastAsia="Arial" w:hAnsi="Arial"/>
          <w:sz w:val="22"/>
          <w:szCs w:val="22"/>
          <w:rtl w:val="0"/>
        </w:rPr>
        <w:t xml:space="preserve">. LAS PARTES SEÑALAN COMO SUS RESPECTIVOS DOMICILIOS, PARA RECIBIR TODA CLASE DE NOTIFICACIONES QUE DEBAN </w:t>
      </w:r>
      <w:r w:rsidDel="00000000" w:rsidR="00000000" w:rsidRPr="00000000">
        <w:rPr>
          <w:rFonts w:ascii="Arial" w:cs="Arial" w:eastAsia="Arial" w:hAnsi="Arial"/>
          <w:sz w:val="22"/>
          <w:szCs w:val="22"/>
          <w:rtl w:val="0"/>
        </w:rPr>
        <w:t xml:space="preserve">HACERCELES</w:t>
      </w:r>
      <w:r w:rsidDel="00000000" w:rsidR="00000000" w:rsidRPr="00000000">
        <w:rPr>
          <w:rFonts w:ascii="Arial" w:cs="Arial" w:eastAsia="Arial" w:hAnsi="Arial"/>
          <w:sz w:val="22"/>
          <w:szCs w:val="22"/>
          <w:rtl w:val="0"/>
        </w:rPr>
        <w:t xml:space="preserve">, AÚN LAS PERSONALES EN CASO DE JUICIO, LOS SIGUIENTES:</w:t>
      </w:r>
    </w:p>
    <w:p w:rsidR="00000000" w:rsidDel="00000000" w:rsidP="00000000" w:rsidRDefault="00000000" w:rsidRPr="00000000" w14:paraId="00000062">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3">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EL ARRENDADOR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highlight w:val="yellow"/>
          <w:rtl w:val="0"/>
        </w:rPr>
        <w:t xml:space="preserve">_______</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4">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5">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ARRENDATARIO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highlight w:val="yellow"/>
          <w:rtl w:val="0"/>
        </w:rPr>
        <w:t xml:space="preserve">________</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6">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7">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DÉCIMA SÉPTIMA. OBLIGADO  SOLIDARIO.- </w:t>
      </w:r>
      <w:r w:rsidDel="00000000" w:rsidR="00000000" w:rsidRPr="00000000">
        <w:rPr>
          <w:rFonts w:ascii="Arial" w:cs="Arial" w:eastAsia="Arial" w:hAnsi="Arial"/>
          <w:sz w:val="22"/>
          <w:szCs w:val="22"/>
          <w:rtl w:val="0"/>
        </w:rPr>
        <w:t xml:space="preserve">EN CASO DE QUE EL ARRENDATARIO NO CUBRA EFECTIVAMENTE CON LAS OBLIGACIONES CONTRAÍDAS EN EL PRESENTE CONTRATO, EL OBLIGADO SOLIDARIO SERÁ IGUALMENTE RESPONSABLE POR RESPONDER EFECTIVAMENTE ANTE LAS OBLIGACIONES CONTRAÍDAS POR EL ARRENDATARIO.</w:t>
      </w:r>
    </w:p>
    <w:p w:rsidR="00000000" w:rsidDel="00000000" w:rsidP="00000000" w:rsidRDefault="00000000" w:rsidRPr="00000000" w14:paraId="00000068">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9">
      <w:pPr>
        <w:spacing w:line="276.0005454545455" w:lineRule="auto"/>
        <w:ind w:right="44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OBLIGADO SOLIDARIO:</w:t>
      </w:r>
    </w:p>
    <w:p w:rsidR="00000000" w:rsidDel="00000000" w:rsidP="00000000" w:rsidRDefault="00000000" w:rsidRPr="00000000" w14:paraId="0000006A">
      <w:pPr>
        <w:spacing w:line="276.0005454545455" w:lineRule="auto"/>
        <w:ind w:right="44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highlight w:val="yellow"/>
          <w:u w:val="single"/>
          <w:rtl w:val="0"/>
        </w:rPr>
        <w:t xml:space="preserve">NOMBRE</w:t>
      </w:r>
      <w:r w:rsidDel="00000000" w:rsidR="00000000" w:rsidRPr="00000000">
        <w:rPr>
          <w:rFonts w:ascii="Arial" w:cs="Arial" w:eastAsia="Arial" w:hAnsi="Arial"/>
          <w:sz w:val="22"/>
          <w:szCs w:val="22"/>
          <w:highlight w:val="yellow"/>
          <w:rtl w:val="0"/>
        </w:rPr>
        <w:t xml:space="preserve">:</w:t>
      </w:r>
    </w:p>
    <w:p w:rsidR="00000000" w:rsidDel="00000000" w:rsidP="00000000" w:rsidRDefault="00000000" w:rsidRPr="00000000" w14:paraId="0000006B">
      <w:pPr>
        <w:spacing w:line="276.0005454545455" w:lineRule="auto"/>
        <w:ind w:right="44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highlight w:val="yellow"/>
          <w:u w:val="single"/>
          <w:rtl w:val="0"/>
        </w:rPr>
        <w:t xml:space="preserve">CURP</w:t>
      </w:r>
      <w:r w:rsidDel="00000000" w:rsidR="00000000" w:rsidRPr="00000000">
        <w:rPr>
          <w:rFonts w:ascii="Arial" w:cs="Arial" w:eastAsia="Arial" w:hAnsi="Arial"/>
          <w:sz w:val="22"/>
          <w:szCs w:val="22"/>
          <w:highlight w:val="yellow"/>
          <w:rtl w:val="0"/>
        </w:rPr>
        <w:t xml:space="preserve">: </w:t>
      </w:r>
    </w:p>
    <w:p w:rsidR="00000000" w:rsidDel="00000000" w:rsidP="00000000" w:rsidRDefault="00000000" w:rsidRPr="00000000" w14:paraId="0000006C">
      <w:pPr>
        <w:spacing w:line="276.0005454545455" w:lineRule="auto"/>
        <w:ind w:right="44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highlight w:val="yellow"/>
          <w:u w:val="single"/>
          <w:rtl w:val="0"/>
        </w:rPr>
        <w:t xml:space="preserve">FECHA</w:t>
      </w:r>
      <w:r w:rsidDel="00000000" w:rsidR="00000000" w:rsidRPr="00000000">
        <w:rPr>
          <w:rFonts w:ascii="Arial" w:cs="Arial" w:eastAsia="Arial" w:hAnsi="Arial"/>
          <w:sz w:val="22"/>
          <w:szCs w:val="22"/>
          <w:highlight w:val="yellow"/>
          <w:rtl w:val="0"/>
        </w:rPr>
        <w:t xml:space="preserve"> DE NACIMIENTO: </w:t>
      </w:r>
    </w:p>
    <w:p w:rsidR="00000000" w:rsidDel="00000000" w:rsidP="00000000" w:rsidRDefault="00000000" w:rsidRPr="00000000" w14:paraId="0000006D">
      <w:pPr>
        <w:spacing w:line="276.0005454545455" w:lineRule="auto"/>
        <w:ind w:right="44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highlight w:val="yellow"/>
          <w:u w:val="single"/>
          <w:rtl w:val="0"/>
        </w:rPr>
        <w:t xml:space="preserve">DOMICILIO</w:t>
      </w:r>
      <w:r w:rsidDel="00000000" w:rsidR="00000000" w:rsidRPr="00000000">
        <w:rPr>
          <w:rFonts w:ascii="Arial" w:cs="Arial" w:eastAsia="Arial" w:hAnsi="Arial"/>
          <w:sz w:val="22"/>
          <w:szCs w:val="22"/>
          <w:highlight w:val="yellow"/>
          <w:rtl w:val="0"/>
        </w:rPr>
        <w:t xml:space="preserve">:</w:t>
      </w:r>
    </w:p>
    <w:p w:rsidR="00000000" w:rsidDel="00000000" w:rsidP="00000000" w:rsidRDefault="00000000" w:rsidRPr="00000000" w14:paraId="0000006E">
      <w:pPr>
        <w:spacing w:line="276.0005454545455" w:lineRule="auto"/>
        <w:ind w:right="44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6F">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DÉCIMA OCTAVA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NO VICIOS EN LA VOLUNTAD</w:t>
      </w:r>
      <w:r w:rsidDel="00000000" w:rsidR="00000000" w:rsidRPr="00000000">
        <w:rPr>
          <w:rFonts w:ascii="Arial" w:cs="Arial" w:eastAsia="Arial" w:hAnsi="Arial"/>
          <w:sz w:val="22"/>
          <w:szCs w:val="22"/>
          <w:rtl w:val="0"/>
        </w:rPr>
        <w:t xml:space="preserve">- EL PRESENTE ES UN CONTRATO DE BUENA FE, QUE SE PERFECCIONA POR EL MERO ACUERDO DE LAS PARTES Y POR LO TANTO LAS MISMAS SE OBLIGAN, EN LOS TÉRMINOS DE LO EXPRESAMENTE PACTADO EN EL MISMO.</w:t>
      </w:r>
    </w:p>
    <w:p w:rsidR="00000000" w:rsidDel="00000000" w:rsidP="00000000" w:rsidRDefault="00000000" w:rsidRPr="00000000" w14:paraId="00000070">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1">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DÉCIMA NOVENA.-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COMPETENCIA</w:t>
      </w:r>
      <w:r w:rsidDel="00000000" w:rsidR="00000000" w:rsidRPr="00000000">
        <w:rPr>
          <w:rFonts w:ascii="Arial" w:cs="Arial" w:eastAsia="Arial" w:hAnsi="Arial"/>
          <w:sz w:val="22"/>
          <w:szCs w:val="22"/>
          <w:rtl w:val="0"/>
        </w:rPr>
        <w:t xml:space="preserve">.- PARA EL CASO DE INTERPRETACIÓN Y/O CUPLIMIENTO JUDICIAL DE ESTE CONTRATO, LAS PARTES SE SOMETEN EXPRESAMENTE A LA JURISDICCIÓN Y COMPETENCIA DE LOS TRIBUNALES DEL PRIMER PARTIDO JUDICIAL DEL ESTADO DE JALISCO, RENUNCIANDO A CUALQUIER OTRO FUERO QUE POR RAZÓN DE SU DOMICILIO ACTUAL O FUTURO QUE LES PUDIERA CORRESPONDER.</w:t>
      </w:r>
    </w:p>
    <w:p w:rsidR="00000000" w:rsidDel="00000000" w:rsidP="00000000" w:rsidRDefault="00000000" w:rsidRPr="00000000" w14:paraId="00000072">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3">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UNA VEZ QUE LAS PARTES HAN LEÍDO ESTE CONTRATO Y ESTANDO CONSCIENTES DE SU VALOR, ALCANCE Y CONSECUENCIAS LEGALES, MANIFIESTAN SU TOTAL CONFORMIDAD CON LAS CLÁUSULAS QUE LO INTEGRAN FIRMÁNDOLO POR DUPLICADO, QUEDANDO UN EJEMPLAR PARA CADA UNA DE LAS PARTES, EL DÍA DE HOY </w:t>
      </w:r>
      <w:r w:rsidDel="00000000" w:rsidR="00000000" w:rsidRPr="00000000">
        <w:rPr>
          <w:rFonts w:ascii="Arial" w:cs="Arial" w:eastAsia="Arial" w:hAnsi="Arial"/>
          <w:sz w:val="22"/>
          <w:szCs w:val="22"/>
          <w:highlight w:val="yellow"/>
          <w:rtl w:val="0"/>
        </w:rPr>
        <w:t xml:space="preserve">__ DE ___ DEL ___</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74">
      <w:pPr>
        <w:spacing w:line="276.0005454545455" w:lineRule="auto"/>
        <w:ind w:right="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3"/>
        <w:tblW w:w="940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7.219047619048"/>
        <w:gridCol w:w="4746.780952380953"/>
        <w:tblGridChange w:id="0">
          <w:tblGrid>
            <w:gridCol w:w="4657.219047619048"/>
            <w:gridCol w:w="4746.780952380953"/>
          </w:tblGrid>
        </w:tblGridChange>
      </w:tblGrid>
      <w:tr>
        <w:trPr>
          <w:cantSplit w:val="0"/>
          <w:trHeight w:val="61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spacing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“EL CLIENTE”</w:t>
            </w:r>
          </w:p>
          <w:p w:rsidR="00000000" w:rsidDel="00000000" w:rsidP="00000000" w:rsidRDefault="00000000" w:rsidRPr="00000000" w14:paraId="00000076">
            <w:pPr>
              <w:spacing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77">
            <w:pPr>
              <w:spacing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78">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79">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7A">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w:t>
            </w:r>
            <w:r w:rsidDel="00000000" w:rsidR="00000000" w:rsidRPr="00000000">
              <w:rPr>
                <w:rFonts w:ascii="Arial" w:cs="Arial" w:eastAsia="Arial" w:hAnsi="Arial"/>
                <w:b w:val="1"/>
                <w:sz w:val="9"/>
                <w:szCs w:val="9"/>
                <w:highlight w:val="yellow"/>
                <w:rtl w:val="0"/>
              </w:rPr>
              <w:t xml:space="preserve">XXXXXXXXXXX</w:t>
            </w:r>
            <w:r w:rsidDel="00000000" w:rsidR="00000000" w:rsidRPr="00000000">
              <w:rPr>
                <w:rFonts w:ascii="Arial" w:cs="Arial" w:eastAsia="Arial" w:hAnsi="Arial"/>
                <w:b w:val="1"/>
                <w:sz w:val="9"/>
                <w:szCs w:val="9"/>
                <w:rtl w:val="0"/>
              </w:rPr>
              <w:t xml:space="preserve"> S. DE R.L. DE  C.V.””</w:t>
            </w:r>
          </w:p>
          <w:p w:rsidR="00000000" w:rsidDel="00000000" w:rsidP="00000000" w:rsidRDefault="00000000" w:rsidRPr="00000000" w14:paraId="0000007B">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tl w:val="0"/>
              </w:rPr>
            </w:r>
          </w:p>
          <w:p w:rsidR="00000000" w:rsidDel="00000000" w:rsidP="00000000" w:rsidRDefault="00000000" w:rsidRPr="00000000" w14:paraId="0000007C">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tl w:val="0"/>
              </w:rPr>
            </w:r>
          </w:p>
          <w:p w:rsidR="00000000" w:rsidDel="00000000" w:rsidP="00000000" w:rsidRDefault="00000000" w:rsidRPr="00000000" w14:paraId="0000007D">
            <w:pPr>
              <w:spacing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“EL OBLIGADO SOLIDARIO”</w:t>
              <w:br w:type="textWrapping"/>
              <w:br w:type="textWrapping"/>
              <w:br w:type="textWrapping"/>
            </w:r>
          </w:p>
          <w:p w:rsidR="00000000" w:rsidDel="00000000" w:rsidP="00000000" w:rsidRDefault="00000000" w:rsidRPr="00000000" w14:paraId="0000007E">
            <w:pPr>
              <w:spacing w:before="240" w:line="299.99945454545457" w:lineRule="auto"/>
              <w:ind w:left="180" w:right="80" w:firstLine="0"/>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7F">
            <w:pPr>
              <w:spacing w:before="240" w:line="299.99945454545457" w:lineRule="auto"/>
              <w:ind w:left="180" w:right="80" w:firstLine="0"/>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80">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81">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“C. </w:t>
            </w:r>
            <w:r w:rsidDel="00000000" w:rsidR="00000000" w:rsidRPr="00000000">
              <w:rPr>
                <w:rFonts w:ascii="Arial" w:cs="Arial" w:eastAsia="Arial" w:hAnsi="Arial"/>
                <w:b w:val="1"/>
                <w:sz w:val="9"/>
                <w:szCs w:val="9"/>
                <w:highlight w:val="yellow"/>
                <w:rtl w:val="0"/>
              </w:rPr>
              <w:t xml:space="preserve">XXXXXXXXXXXXXXXXXXX</w:t>
            </w: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82">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spacing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“EL PRESTADOR”</w:t>
              <w:br w:type="textWrapping"/>
              <w:br w:type="textWrapping"/>
              <w:br w:type="textWrapping"/>
            </w:r>
          </w:p>
          <w:p w:rsidR="00000000" w:rsidDel="00000000" w:rsidP="00000000" w:rsidRDefault="00000000" w:rsidRPr="00000000" w14:paraId="00000084">
            <w:pPr>
              <w:spacing w:before="240" w:line="299.99945454545457" w:lineRule="auto"/>
              <w:ind w:left="180" w:right="80" w:firstLine="0"/>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85">
            <w:pPr>
              <w:spacing w:before="240" w:line="299.99945454545457" w:lineRule="auto"/>
              <w:ind w:left="180" w:right="80" w:firstLine="0"/>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86">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p w:rsidR="00000000" w:rsidDel="00000000" w:rsidP="00000000" w:rsidRDefault="00000000" w:rsidRPr="00000000" w14:paraId="00000087">
            <w:pPr>
              <w:spacing w:after="240" w:before="240" w:line="299.99945454545457" w:lineRule="auto"/>
              <w:ind w:left="180" w:right="80" w:firstLine="0"/>
              <w:jc w:val="center"/>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w:t>
            </w:r>
            <w:r w:rsidDel="00000000" w:rsidR="00000000" w:rsidRPr="00000000">
              <w:rPr>
                <w:rFonts w:ascii="Arial" w:cs="Arial" w:eastAsia="Arial" w:hAnsi="Arial"/>
                <w:b w:val="1"/>
                <w:sz w:val="9"/>
                <w:szCs w:val="9"/>
                <w:highlight w:val="yellow"/>
                <w:rtl w:val="0"/>
              </w:rPr>
              <w:t xml:space="preserve">XXXXXXXXXXXXXXXXXXX</w:t>
            </w:r>
            <w:r w:rsidDel="00000000" w:rsidR="00000000" w:rsidRPr="00000000">
              <w:rPr>
                <w:rFonts w:ascii="Arial" w:cs="Arial" w:eastAsia="Arial" w:hAnsi="Arial"/>
                <w:b w:val="1"/>
                <w:sz w:val="9"/>
                <w:szCs w:val="9"/>
                <w:rtl w:val="0"/>
              </w:rPr>
              <w:t xml:space="preserve">  S.A. DE C.V ”</w:t>
            </w:r>
          </w:p>
          <w:p w:rsidR="00000000" w:rsidDel="00000000" w:rsidP="00000000" w:rsidRDefault="00000000" w:rsidRPr="00000000" w14:paraId="00000088">
            <w:pPr>
              <w:spacing w:after="240" w:before="240" w:line="299.99945454545457" w:lineRule="auto"/>
              <w:ind w:left="180" w:right="80" w:firstLine="0"/>
              <w:rPr>
                <w:rFonts w:ascii="Arial" w:cs="Arial" w:eastAsia="Arial" w:hAnsi="Arial"/>
                <w:b w:val="1"/>
                <w:sz w:val="9"/>
                <w:szCs w:val="9"/>
              </w:rPr>
            </w:pPr>
            <w:r w:rsidDel="00000000" w:rsidR="00000000" w:rsidRPr="00000000">
              <w:rPr>
                <w:rFonts w:ascii="Arial" w:cs="Arial" w:eastAsia="Arial" w:hAnsi="Arial"/>
                <w:b w:val="1"/>
                <w:sz w:val="9"/>
                <w:szCs w:val="9"/>
                <w:rtl w:val="0"/>
              </w:rPr>
              <w:t xml:space="preserve"> </w:t>
            </w:r>
          </w:p>
        </w:tc>
      </w:tr>
    </w:tbl>
    <w:p w:rsidR="00000000" w:rsidDel="00000000" w:rsidP="00000000" w:rsidRDefault="00000000" w:rsidRPr="00000000" w14:paraId="00000089">
      <w:pPr>
        <w:spacing w:line="276" w:lineRule="auto"/>
        <w:rPr>
          <w:rFonts w:ascii="Tahoma" w:cs="Tahoma" w:eastAsia="Tahoma" w:hAnsi="Tahoma"/>
          <w:sz w:val="22"/>
          <w:szCs w:val="22"/>
        </w:rPr>
      </w:pPr>
      <w:r w:rsidDel="00000000" w:rsidR="00000000" w:rsidRPr="00000000">
        <w:rPr>
          <w:rtl w:val="0"/>
        </w:rPr>
      </w:r>
    </w:p>
    <w:sectPr>
      <w:headerReference r:id="rId7" w:type="default"/>
      <w:pgSz w:h="15840" w:w="12240"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5">
    <w:name w:val="Título 5"/>
    <w:basedOn w:val="Normal"/>
    <w:next w:val="Normal"/>
    <w:autoRedefine w:val="0"/>
    <w:hidden w:val="0"/>
    <w:qFormat w:val="0"/>
    <w:pPr>
      <w:keepNext w:val="1"/>
      <w:suppressAutoHyphens w:val="1"/>
      <w:autoSpaceDE w:val="0"/>
      <w:autoSpaceDN w:val="0"/>
      <w:adjustRightInd w:val="0"/>
      <w:spacing w:line="1" w:lineRule="atLeast"/>
      <w:ind w:leftChars="-1" w:rightChars="0" w:firstLineChars="-1"/>
      <w:jc w:val="center"/>
      <w:textDirection w:val="btLr"/>
      <w:textAlignment w:val="top"/>
      <w:outlineLvl w:val="4"/>
    </w:pPr>
    <w:rPr>
      <w:rFonts w:ascii="Tahoma" w:cs="Tahoma" w:hAnsi="Tahoma"/>
      <w:b w:val="1"/>
      <w:w w:val="100"/>
      <w:position w:val="-1"/>
      <w:sz w:val="24"/>
      <w:szCs w:val="24"/>
      <w:effect w:val="none"/>
      <w:vertAlign w:val="baseline"/>
      <w:cs w:val="0"/>
      <w:em w:val="none"/>
      <w:lang w:bidi="ar-SA" w:eastAsia="es-ES" w:val="es-MX"/>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Textodecuerpo">
    <w:name w:val="Texto de cuerpo"/>
    <w:basedOn w:val="Normal"/>
    <w:next w:val="Textodecuerpo"/>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es-ES" w:val="es-MX"/>
    </w:rPr>
  </w:style>
  <w:style w:type="paragraph" w:styleId="Textodecuerpo2">
    <w:name w:val="Texto de cuerpo 2"/>
    <w:basedOn w:val="Normal"/>
    <w:next w:val="Textodecuerpo2"/>
    <w:autoRedefine w:val="0"/>
    <w:hidden w:val="0"/>
    <w:qFormat w:val="0"/>
    <w:pPr>
      <w:widowControl w:val="0"/>
      <w:suppressAutoHyphens w:val="1"/>
      <w:autoSpaceDE w:val="0"/>
      <w:autoSpaceDN w:val="0"/>
      <w:adjustRightInd w:val="0"/>
      <w:spacing w:line="1" w:lineRule="atLeast"/>
      <w:ind w:leftChars="-1" w:rightChars="0" w:firstLineChars="-1"/>
      <w:jc w:val="both"/>
      <w:textDirection w:val="btLr"/>
      <w:textAlignment w:val="top"/>
      <w:outlineLvl w:val="0"/>
    </w:pPr>
    <w:rPr>
      <w:rFonts w:ascii="Tahoma" w:cs="Tahoma" w:hAnsi="Tahoma"/>
      <w:b w:val="1"/>
      <w:bCs w:val="1"/>
      <w:w w:val="100"/>
      <w:position w:val="-1"/>
      <w:sz w:val="24"/>
      <w:szCs w:val="24"/>
      <w:effect w:val="none"/>
      <w:vertAlign w:val="baseline"/>
      <w:cs w:val="0"/>
      <w:em w:val="none"/>
      <w:lang w:bidi="ar-SA" w:eastAsia="es-ES" w:val="es-ES"/>
    </w:rPr>
  </w:style>
  <w:style w:type="paragraph" w:styleId="Encabezado">
    <w:name w:val="Encabezado"/>
    <w:basedOn w:val="Normal"/>
    <w:next w:val="Encabezado"/>
    <w:autoRedefine w:val="0"/>
    <w:hidden w:val="0"/>
    <w:qFormat w:val="1"/>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EncabezadoCar">
    <w:name w:val="Encabezado Car"/>
    <w:basedOn w:val="Fuentedepárrafopredeter."/>
    <w:next w:val="EncabezadoCar"/>
    <w:autoRedefine w:val="0"/>
    <w:hidden w:val="0"/>
    <w:qFormat w:val="0"/>
    <w:rPr>
      <w:w w:val="100"/>
      <w:position w:val="-1"/>
      <w:sz w:val="24"/>
      <w:szCs w:val="24"/>
      <w:effect w:val="none"/>
      <w:vertAlign w:val="baseline"/>
      <w:cs w:val="0"/>
      <w:em w:val="none"/>
      <w:lang w:eastAsia="es-ES" w:val="es-ES"/>
    </w:rPr>
  </w:style>
  <w:style w:type="paragraph" w:styleId="Piedepágina">
    <w:name w:val="Pie de página"/>
    <w:basedOn w:val="Normal"/>
    <w:next w:val="Piedepágina"/>
    <w:autoRedefine w:val="0"/>
    <w:hidden w:val="0"/>
    <w:qFormat w:val="1"/>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PiedepáginaCar">
    <w:name w:val="Pie de página Car"/>
    <w:basedOn w:val="Fuentedepárrafopredeter."/>
    <w:next w:val="PiedepáginaCar"/>
    <w:autoRedefine w:val="0"/>
    <w:hidden w:val="0"/>
    <w:qFormat w:val="0"/>
    <w:rPr>
      <w:w w:val="100"/>
      <w:position w:val="-1"/>
      <w:sz w:val="24"/>
      <w:szCs w:val="24"/>
      <w:effect w:val="none"/>
      <w:vertAlign w:val="baseline"/>
      <w:cs w:val="0"/>
      <w:em w:val="none"/>
      <w:lang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e0b5cYxSuM43TQDps6Avaek9lA==">CgMxLjAaHwoBMBIaChgICVIUChJ0YWJsZS5pOWRmcmpxb2QyamsaHwoBMRIaChgICVIUChJ0YWJsZS5lZGFnbXQ4cXZ6Zmk4AHIhMWtZMWM4SmphUHZwbHpwZ1JlSk1VYlpyeFkwbjl2Z1Y2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2011-02-15T15:13:00Z</dcterms:created>
  <dc:creator>ADOLFO AMARILLAS</dc:creator>
</cp:coreProperties>
</file>